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67318F0" w:rsidR="004109F7" w:rsidRDefault="00997D9F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 S</w:t>
      </w:r>
      <w:r w:rsidR="00911B62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C4092A">
        <w:rPr>
          <w:rFonts w:ascii="Cambria" w:hAnsi="Cambria" w:cs="Arial"/>
          <w:b/>
          <w:bCs/>
          <w:sz w:val="22"/>
          <w:szCs w:val="22"/>
        </w:rPr>
        <w:t>.3.</w:t>
      </w:r>
      <w:r w:rsidR="001E75D8">
        <w:rPr>
          <w:rFonts w:ascii="Cambria" w:hAnsi="Cambria" w:cs="Arial"/>
          <w:b/>
          <w:bCs/>
          <w:sz w:val="22"/>
          <w:szCs w:val="22"/>
        </w:rPr>
        <w:t>1</w:t>
      </w:r>
      <w:r w:rsidR="00911B62">
        <w:rPr>
          <w:rFonts w:ascii="Cambria" w:hAnsi="Cambria" w:cs="Arial"/>
          <w:b/>
          <w:bCs/>
          <w:sz w:val="22"/>
          <w:szCs w:val="22"/>
        </w:rPr>
        <w:t>.202</w:t>
      </w:r>
      <w:r w:rsidR="001E75D8">
        <w:rPr>
          <w:rFonts w:ascii="Cambria" w:hAnsi="Cambria" w:cs="Arial"/>
          <w:b/>
          <w:bCs/>
          <w:sz w:val="22"/>
          <w:szCs w:val="22"/>
        </w:rPr>
        <w:t>6</w:t>
      </w:r>
      <w:r w:rsidR="003255D5">
        <w:rPr>
          <w:rFonts w:ascii="Cambria" w:hAnsi="Cambria" w:cs="Arial"/>
          <w:b/>
          <w:bCs/>
          <w:sz w:val="22"/>
          <w:szCs w:val="22"/>
        </w:rPr>
        <w:t xml:space="preserve">  </w:t>
      </w:r>
      <w:r w:rsidR="00911B62">
        <w:rPr>
          <w:rFonts w:ascii="Cambria" w:hAnsi="Cambria" w:cs="Arial"/>
          <w:b/>
          <w:bCs/>
          <w:sz w:val="22"/>
          <w:szCs w:val="22"/>
        </w:rPr>
        <w:t xml:space="preserve">                             </w:t>
      </w:r>
      <w:r w:rsidR="003255D5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</w:t>
      </w:r>
      <w:r w:rsidR="00EA1EEB">
        <w:rPr>
          <w:rFonts w:ascii="Cambria" w:hAnsi="Cambria" w:cs="Arial"/>
          <w:b/>
          <w:bCs/>
          <w:sz w:val="22"/>
          <w:szCs w:val="22"/>
        </w:rPr>
        <w:t>Załącznik nr 5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3B644273" w:rsidR="004109F7" w:rsidRDefault="009E6C1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4109F7"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3E673DC" w14:textId="4E591C29" w:rsidR="001E75D8" w:rsidRPr="001E75D8" w:rsidRDefault="004109F7" w:rsidP="001E75D8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9E3510">
        <w:rPr>
          <w:rFonts w:ascii="Cambria" w:hAnsi="Cambria" w:cs="Arial"/>
          <w:sz w:val="22"/>
          <w:szCs w:val="22"/>
          <w:lang w:eastAsia="pl-PL"/>
        </w:rPr>
        <w:t>podstawowym (Wariant I)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997D9F">
        <w:rPr>
          <w:rFonts w:ascii="Cambria" w:hAnsi="Cambria" w:cs="Arial"/>
          <w:bCs/>
          <w:sz w:val="22"/>
          <w:szCs w:val="22"/>
          <w:lang w:eastAsia="pl-PL"/>
        </w:rPr>
        <w:t xml:space="preserve"> zadanie pn.: </w:t>
      </w:r>
      <w:r w:rsidR="001E75D8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1E75D8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ogrodzenia”</w:t>
      </w:r>
    </w:p>
    <w:p w14:paraId="4218DA4F" w14:textId="77777777" w:rsidR="002568C6" w:rsidRPr="002568C6" w:rsidRDefault="002568C6" w:rsidP="002568C6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  <w:lang w:eastAsia="pl-PL"/>
        </w:rPr>
      </w:pPr>
    </w:p>
    <w:p w14:paraId="3E4F8FD5" w14:textId="09967979" w:rsidR="004109F7" w:rsidRDefault="004109F7" w:rsidP="002568C6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63B050ED" w:rsidR="004109F7" w:rsidRPr="005361F0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</w:t>
      </w:r>
      <w:r w:rsidR="00332174">
        <w:rPr>
          <w:rFonts w:ascii="Cambria" w:hAnsi="Cambria" w:cs="Arial"/>
          <w:sz w:val="22"/>
          <w:szCs w:val="22"/>
          <w:lang w:eastAsia="pl-PL"/>
        </w:rPr>
        <w:t>zynależy do grupy kapitałowej w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</w:t>
      </w:r>
      <w:r w:rsidR="00332174">
        <w:rPr>
          <w:rFonts w:ascii="Cambria" w:hAnsi="Cambria" w:cs="Arial"/>
          <w:sz w:val="22"/>
          <w:szCs w:val="22"/>
          <w:lang w:eastAsia="pl-PL"/>
        </w:rPr>
        <w:t>encji i konsumentów (Dz. U. z </w:t>
      </w:r>
      <w:r w:rsidR="00911B62">
        <w:rPr>
          <w:rFonts w:ascii="Cambria" w:hAnsi="Cambria" w:cs="Arial"/>
          <w:sz w:val="22"/>
          <w:szCs w:val="22"/>
          <w:lang w:eastAsia="pl-PL"/>
        </w:rPr>
        <w:t>202</w:t>
      </w:r>
      <w:r w:rsidR="001E75D8">
        <w:rPr>
          <w:rFonts w:ascii="Cambria" w:hAnsi="Cambria" w:cs="Arial"/>
          <w:sz w:val="22"/>
          <w:szCs w:val="22"/>
          <w:lang w:eastAsia="pl-PL"/>
        </w:rPr>
        <w:t>5</w:t>
      </w:r>
      <w:r w:rsidR="00911B62">
        <w:rPr>
          <w:rFonts w:ascii="Cambria" w:hAnsi="Cambria" w:cs="Arial"/>
          <w:sz w:val="22"/>
          <w:szCs w:val="22"/>
          <w:lang w:eastAsia="pl-PL"/>
        </w:rPr>
        <w:t xml:space="preserve"> r. poz. 1</w:t>
      </w:r>
      <w:r w:rsidR="001E75D8">
        <w:rPr>
          <w:rFonts w:ascii="Cambria" w:hAnsi="Cambria" w:cs="Arial"/>
          <w:sz w:val="22"/>
          <w:szCs w:val="22"/>
          <w:lang w:eastAsia="pl-PL"/>
        </w:rPr>
        <w:t>714</w:t>
      </w:r>
      <w:r w:rsidR="00332174">
        <w:rPr>
          <w:rFonts w:ascii="Cambria" w:hAnsi="Cambria" w:cs="Arial"/>
          <w:sz w:val="22"/>
          <w:szCs w:val="22"/>
          <w:lang w:eastAsia="pl-PL"/>
        </w:rPr>
        <w:t>) z innym 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3255D5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332174">
        <w:rPr>
          <w:rFonts w:ascii="Cambria" w:hAnsi="Cambria" w:cs="Arial"/>
          <w:sz w:val="22"/>
          <w:szCs w:val="22"/>
          <w:lang w:eastAsia="pl-PL"/>
        </w:rPr>
        <w:t>w </w:t>
      </w:r>
      <w:r>
        <w:rPr>
          <w:rFonts w:ascii="Cambria" w:hAnsi="Cambria" w:cs="Arial"/>
          <w:sz w:val="22"/>
          <w:szCs w:val="22"/>
          <w:lang w:eastAsia="pl-PL"/>
        </w:rPr>
        <w:t>przedmiotowym postępowaniu</w:t>
      </w:r>
      <w:r w:rsidRPr="005361F0">
        <w:rPr>
          <w:rFonts w:ascii="Cambria" w:hAnsi="Cambria" w:cs="Arial"/>
          <w:sz w:val="22"/>
          <w:szCs w:val="22"/>
          <w:lang w:eastAsia="pl-PL"/>
        </w:rPr>
        <w:t>*</w:t>
      </w:r>
    </w:p>
    <w:p w14:paraId="592F5EE0" w14:textId="4BEFDE4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</w:t>
      </w:r>
      <w:r w:rsidR="00332174">
        <w:rPr>
          <w:rFonts w:ascii="Cambria" w:hAnsi="Cambria" w:cs="Arial"/>
          <w:sz w:val="22"/>
          <w:szCs w:val="22"/>
          <w:lang w:eastAsia="pl-PL"/>
        </w:rPr>
        <w:t>zynależy do grupy kapitałowej w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</w:t>
      </w:r>
      <w:r w:rsidR="00332174">
        <w:rPr>
          <w:rFonts w:ascii="Cambria" w:hAnsi="Cambria" w:cs="Arial"/>
          <w:sz w:val="22"/>
          <w:szCs w:val="22"/>
          <w:lang w:eastAsia="pl-PL"/>
        </w:rPr>
        <w:t>ncji i konsumentów (Dz. U. z </w:t>
      </w:r>
      <w:r w:rsidR="005361F0">
        <w:rPr>
          <w:rFonts w:ascii="Cambria" w:hAnsi="Cambria" w:cs="Arial"/>
          <w:sz w:val="22"/>
          <w:szCs w:val="22"/>
          <w:lang w:eastAsia="pl-PL"/>
        </w:rPr>
        <w:t>202</w:t>
      </w:r>
      <w:r w:rsidR="001E75D8">
        <w:rPr>
          <w:rFonts w:ascii="Cambria" w:hAnsi="Cambria" w:cs="Arial"/>
          <w:sz w:val="22"/>
          <w:szCs w:val="22"/>
          <w:lang w:eastAsia="pl-PL"/>
        </w:rPr>
        <w:t>5</w:t>
      </w:r>
      <w:r w:rsidR="005361F0">
        <w:rPr>
          <w:rFonts w:ascii="Cambria" w:hAnsi="Cambria" w:cs="Arial"/>
          <w:sz w:val="22"/>
          <w:szCs w:val="22"/>
          <w:lang w:eastAsia="pl-PL"/>
        </w:rPr>
        <w:t xml:space="preserve"> r. poz. </w:t>
      </w:r>
      <w:r w:rsidR="001E75D8">
        <w:rPr>
          <w:rFonts w:ascii="Cambria" w:hAnsi="Cambria" w:cs="Arial"/>
          <w:sz w:val="22"/>
          <w:szCs w:val="22"/>
          <w:lang w:eastAsia="pl-PL"/>
        </w:rPr>
        <w:t>1714</w:t>
      </w:r>
      <w:r w:rsidR="00332174">
        <w:rPr>
          <w:rFonts w:ascii="Cambria" w:hAnsi="Cambria" w:cs="Arial"/>
          <w:sz w:val="22"/>
          <w:szCs w:val="22"/>
          <w:lang w:eastAsia="pl-PL"/>
        </w:rPr>
        <w:t>) wraz z 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3255D5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332174">
        <w:rPr>
          <w:rFonts w:ascii="Cambria" w:hAnsi="Cambria" w:cs="Arial"/>
          <w:sz w:val="22"/>
          <w:szCs w:val="22"/>
          <w:lang w:eastAsia="pl-PL"/>
        </w:rPr>
        <w:t xml:space="preserve"> w </w:t>
      </w:r>
      <w:r>
        <w:rPr>
          <w:rFonts w:ascii="Cambria" w:hAnsi="Cambria" w:cs="Arial"/>
          <w:sz w:val="22"/>
          <w:szCs w:val="22"/>
          <w:lang w:eastAsia="pl-PL"/>
        </w:rPr>
        <w:t>przedmiotowym postępowaniu  tj. (podać nazwę i adres)</w:t>
      </w:r>
      <w:r w:rsidRPr="005361F0">
        <w:rPr>
          <w:rFonts w:ascii="Cambria" w:hAnsi="Cambria" w:cs="Arial"/>
          <w:sz w:val="22"/>
          <w:szCs w:val="22"/>
          <w:lang w:eastAsia="pl-PL"/>
        </w:rPr>
        <w:t>*</w:t>
      </w:r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1186D363" w:rsidR="004109F7" w:rsidRPr="00997D9F" w:rsidRDefault="004109F7">
      <w:pPr>
        <w:suppressAutoHyphens w:val="0"/>
        <w:spacing w:before="120"/>
        <w:jc w:val="both"/>
        <w:rPr>
          <w:rFonts w:ascii="Cambria" w:hAnsi="Cambria" w:cs="Arial"/>
          <w:color w:val="00B0F0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</w:t>
      </w:r>
      <w:r w:rsidR="00997D9F">
        <w:rPr>
          <w:rFonts w:ascii="Cambria" w:hAnsi="Cambria" w:cs="Arial"/>
          <w:sz w:val="22"/>
          <w:szCs w:val="22"/>
          <w:lang w:eastAsia="pl-PL"/>
        </w:rPr>
        <w:t>__</w:t>
      </w:r>
      <w:r>
        <w:rPr>
          <w:rFonts w:ascii="Cambria" w:hAnsi="Cambria" w:cs="Arial"/>
          <w:sz w:val="22"/>
          <w:szCs w:val="22"/>
          <w:lang w:eastAsia="pl-PL"/>
        </w:rPr>
        <w:t>___________</w:t>
      </w:r>
      <w:r w:rsidRPr="003255D5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5361F0">
        <w:rPr>
          <w:rFonts w:ascii="Cambria" w:hAnsi="Cambria" w:cs="Arial"/>
          <w:sz w:val="22"/>
          <w:szCs w:val="22"/>
          <w:lang w:eastAsia="pl-PL"/>
        </w:rPr>
        <w:t>**</w:t>
      </w:r>
      <w:r w:rsidRPr="00997D9F">
        <w:rPr>
          <w:rFonts w:ascii="Cambria" w:hAnsi="Cambria" w:cs="Arial"/>
          <w:color w:val="00B0F0"/>
          <w:sz w:val="22"/>
          <w:szCs w:val="22"/>
          <w:lang w:eastAsia="pl-PL"/>
        </w:rPr>
        <w:t xml:space="preserve">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Pr="00760748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hAnsi="Cambria" w:cs="Arial"/>
          <w:bCs/>
          <w:i/>
        </w:rPr>
      </w:pPr>
      <w:r w:rsidRPr="005361F0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</w:t>
      </w:r>
      <w:r w:rsidRPr="00760748">
        <w:rPr>
          <w:rFonts w:ascii="Cambria" w:hAnsi="Cambria" w:cs="Arial"/>
          <w:bCs/>
          <w:i/>
        </w:rPr>
        <w:t xml:space="preserve">należy skreślić odpowiedni kwadrat, </w:t>
      </w:r>
    </w:p>
    <w:p w14:paraId="50528D14" w14:textId="77777777" w:rsidR="004109F7" w:rsidRPr="00760748" w:rsidRDefault="004109F7">
      <w:pPr>
        <w:spacing w:before="120"/>
        <w:jc w:val="both"/>
        <w:rPr>
          <w:rFonts w:ascii="Cambria" w:hAnsi="Cambria" w:cs="Arial"/>
          <w:bCs/>
          <w:i/>
        </w:rPr>
      </w:pPr>
      <w:r w:rsidRPr="005361F0">
        <w:rPr>
          <w:rFonts w:ascii="Cambria" w:eastAsia="Calibri" w:hAnsi="Cambria" w:cs="Arial"/>
          <w:i/>
          <w:sz w:val="22"/>
          <w:szCs w:val="22"/>
          <w:lang w:eastAsia="en-US"/>
        </w:rPr>
        <w:t xml:space="preserve">** </w:t>
      </w:r>
      <w:r w:rsidRPr="00760748">
        <w:rPr>
          <w:rFonts w:ascii="Cambria" w:hAnsi="Cambria" w:cs="Arial"/>
          <w:bCs/>
          <w:i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750D467" w14:textId="77777777" w:rsidR="00332174" w:rsidRDefault="00332174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2F1343C" w14:textId="77777777" w:rsidR="00332174" w:rsidRDefault="00332174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4A6D99D8" w14:textId="77777777" w:rsidR="00332174" w:rsidRDefault="00332174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9B3C836" w14:textId="77777777" w:rsidR="00332174" w:rsidRDefault="00332174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114AA2B" w14:textId="77777777" w:rsidR="00332174" w:rsidRDefault="00332174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5E948267" w14:textId="77777777" w:rsidR="00997D9F" w:rsidRDefault="00997D9F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sectPr w:rsidR="00997D9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AA21" w14:textId="77777777" w:rsidR="00453DC1" w:rsidRDefault="00453DC1">
      <w:r>
        <w:separator/>
      </w:r>
    </w:p>
  </w:endnote>
  <w:endnote w:type="continuationSeparator" w:id="0">
    <w:p w14:paraId="13EE4E53" w14:textId="77777777" w:rsidR="00453DC1" w:rsidRDefault="0045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4092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81F09" w14:textId="77777777" w:rsidR="00453DC1" w:rsidRDefault="00453DC1">
      <w:r>
        <w:separator/>
      </w:r>
    </w:p>
  </w:footnote>
  <w:footnote w:type="continuationSeparator" w:id="0">
    <w:p w14:paraId="5B9BCC0F" w14:textId="77777777" w:rsidR="00453DC1" w:rsidRDefault="00453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12139705">
    <w:abstractNumId w:val="3"/>
    <w:lvlOverride w:ilvl="0">
      <w:startOverride w:val="1"/>
    </w:lvlOverride>
  </w:num>
  <w:num w:numId="2" w16cid:durableId="1826816408">
    <w:abstractNumId w:val="1"/>
    <w:lvlOverride w:ilvl="0">
      <w:startOverride w:val="1"/>
    </w:lvlOverride>
  </w:num>
  <w:num w:numId="3" w16cid:durableId="1276718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151334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878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5C16"/>
    <w:rsid w:val="001D7446"/>
    <w:rsid w:val="001D7A0F"/>
    <w:rsid w:val="001E0209"/>
    <w:rsid w:val="001E0ADF"/>
    <w:rsid w:val="001E2729"/>
    <w:rsid w:val="001E2E4F"/>
    <w:rsid w:val="001E3CF4"/>
    <w:rsid w:val="001E75D8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68C6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0E8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1AD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5D5"/>
    <w:rsid w:val="00325C9D"/>
    <w:rsid w:val="003263A9"/>
    <w:rsid w:val="00327468"/>
    <w:rsid w:val="00332174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C62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DC1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61F0"/>
    <w:rsid w:val="00537139"/>
    <w:rsid w:val="00541166"/>
    <w:rsid w:val="00546655"/>
    <w:rsid w:val="005472D4"/>
    <w:rsid w:val="00547430"/>
    <w:rsid w:val="00547BC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E74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803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445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15F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748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B62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292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7D9F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3510"/>
    <w:rsid w:val="009E6C1E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424E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563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92A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2BC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EEB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732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1214 N.Runowo Justyna Jańczak</cp:lastModifiedBy>
  <cp:revision>17</cp:revision>
  <cp:lastPrinted>2017-05-23T10:32:00Z</cp:lastPrinted>
  <dcterms:created xsi:type="dcterms:W3CDTF">2022-10-23T18:28:00Z</dcterms:created>
  <dcterms:modified xsi:type="dcterms:W3CDTF">2026-07-21T10:49:00Z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